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285E" w:rsidRPr="007C07A5" w:rsidRDefault="00DA3A1B">
      <w:pPr>
        <w:rPr>
          <w:rFonts w:ascii="STIX" w:hAnsi="STIX" w:cs="STIX"/>
          <w:b/>
          <w:sz w:val="24"/>
          <w:szCs w:val="24"/>
        </w:rPr>
      </w:pPr>
      <w:r w:rsidRPr="007C07A5">
        <w:rPr>
          <w:rFonts w:ascii="STIX" w:hAnsi="STIX" w:cs="STIX"/>
          <w:b/>
          <w:sz w:val="24"/>
          <w:szCs w:val="24"/>
        </w:rPr>
        <w:t>Answers</w:t>
      </w:r>
      <w:r w:rsidR="0037285E" w:rsidRPr="007C07A5">
        <w:rPr>
          <w:rFonts w:ascii="STIX" w:hAnsi="STIX" w:cs="STIX"/>
          <w:b/>
          <w:sz w:val="24"/>
          <w:szCs w:val="24"/>
        </w:rPr>
        <w:t xml:space="preserve"> Going to the Net</w:t>
      </w:r>
      <w:r w:rsidRPr="007C07A5">
        <w:rPr>
          <w:rFonts w:ascii="STIX" w:hAnsi="STIX" w:cs="STIX"/>
          <w:b/>
          <w:sz w:val="24"/>
          <w:szCs w:val="24"/>
        </w:rPr>
        <w:t>, Chapter 2</w:t>
      </w:r>
    </w:p>
    <w:p w:rsidR="00890675" w:rsidRPr="007C07A5" w:rsidRDefault="0037285E" w:rsidP="00890675">
      <w:pPr>
        <w:rPr>
          <w:rFonts w:ascii="STIX" w:hAnsi="STIX" w:cs="STIX"/>
          <w:sz w:val="24"/>
          <w:szCs w:val="24"/>
        </w:rPr>
      </w:pPr>
      <w:r w:rsidRPr="007C07A5">
        <w:rPr>
          <w:rFonts w:ascii="STIX" w:hAnsi="STIX" w:cs="STIX"/>
          <w:sz w:val="24"/>
          <w:szCs w:val="24"/>
        </w:rPr>
        <w:t>Go online to</w:t>
      </w:r>
      <w:r w:rsidR="006609E2" w:rsidRPr="007C07A5">
        <w:rPr>
          <w:rFonts w:ascii="STIX" w:hAnsi="STIX" w:cs="STIX"/>
          <w:sz w:val="24"/>
          <w:szCs w:val="24"/>
        </w:rPr>
        <w:t xml:space="preserve"> </w:t>
      </w:r>
      <w:hyperlink r:id="rId5" w:history="1">
        <w:r w:rsidR="006609E2" w:rsidRPr="007C07A5">
          <w:rPr>
            <w:rStyle w:val="Hyperlink"/>
            <w:rFonts w:ascii="STIX" w:hAnsi="STIX" w:cs="STIX"/>
            <w:sz w:val="24"/>
            <w:szCs w:val="24"/>
          </w:rPr>
          <w:t>QuickBooks Products</w:t>
        </w:r>
      </w:hyperlink>
      <w:r w:rsidR="006609E2" w:rsidRPr="007C07A5">
        <w:rPr>
          <w:rFonts w:ascii="STIX" w:hAnsi="STIX" w:cs="STIX"/>
          <w:sz w:val="24"/>
          <w:szCs w:val="24"/>
        </w:rPr>
        <w:t xml:space="preserve"> </w:t>
      </w:r>
      <w:r w:rsidR="00760EAA" w:rsidRPr="007C07A5">
        <w:rPr>
          <w:rFonts w:ascii="STIX" w:hAnsi="STIX" w:cs="STIX"/>
          <w:sz w:val="24"/>
          <w:szCs w:val="24"/>
        </w:rPr>
        <w:t xml:space="preserve">&gt; </w:t>
      </w:r>
      <w:r w:rsidR="00890675" w:rsidRPr="007C07A5">
        <w:rPr>
          <w:rFonts w:ascii="STIX" w:hAnsi="STIX" w:cs="STIX"/>
          <w:sz w:val="24"/>
          <w:szCs w:val="24"/>
        </w:rPr>
        <w:t xml:space="preserve">link to </w:t>
      </w:r>
      <w:hyperlink r:id="rId6" w:history="1">
        <w:r w:rsidR="00890675" w:rsidRPr="007C07A5">
          <w:rPr>
            <w:rStyle w:val="Hyperlink"/>
            <w:rFonts w:ascii="STIX" w:hAnsi="STIX" w:cs="STIX"/>
            <w:sz w:val="24"/>
            <w:szCs w:val="24"/>
          </w:rPr>
          <w:t>Try it Free</w:t>
        </w:r>
      </w:hyperlink>
      <w:r w:rsidR="00890675" w:rsidRPr="007C07A5">
        <w:rPr>
          <w:rFonts w:ascii="STIX" w:hAnsi="STIX" w:cs="STIX"/>
          <w:sz w:val="24"/>
          <w:szCs w:val="24"/>
        </w:rPr>
        <w:t xml:space="preserve">. </w:t>
      </w:r>
    </w:p>
    <w:p w:rsidR="001A3B77" w:rsidRPr="007C07A5" w:rsidRDefault="0037285E" w:rsidP="00890675">
      <w:pPr>
        <w:pStyle w:val="ListParagraph"/>
        <w:numPr>
          <w:ilvl w:val="0"/>
          <w:numId w:val="2"/>
        </w:numPr>
        <w:rPr>
          <w:rFonts w:ascii="STIX" w:hAnsi="STIX" w:cs="STIX"/>
          <w:sz w:val="24"/>
          <w:szCs w:val="24"/>
        </w:rPr>
      </w:pPr>
      <w:r w:rsidRPr="007C07A5">
        <w:rPr>
          <w:rFonts w:ascii="STIX" w:hAnsi="STIX" w:cs="STIX"/>
          <w:sz w:val="24"/>
          <w:szCs w:val="24"/>
        </w:rPr>
        <w:t xml:space="preserve">What Online products are available for </w:t>
      </w:r>
      <w:r w:rsidR="00585A21" w:rsidRPr="007C07A5">
        <w:rPr>
          <w:rFonts w:ascii="STIX" w:hAnsi="STIX" w:cs="STIX"/>
          <w:sz w:val="24"/>
          <w:szCs w:val="24"/>
        </w:rPr>
        <w:t xml:space="preserve">independent contractors and </w:t>
      </w:r>
      <w:r w:rsidRPr="007C07A5">
        <w:rPr>
          <w:rFonts w:ascii="STIX" w:hAnsi="STIX" w:cs="STIX"/>
          <w:sz w:val="24"/>
          <w:szCs w:val="24"/>
        </w:rPr>
        <w:t>small business?</w:t>
      </w:r>
      <w:r w:rsidR="005E356C" w:rsidRPr="007C07A5">
        <w:rPr>
          <w:rFonts w:ascii="STIX" w:hAnsi="STIX" w:cs="STIX"/>
          <w:sz w:val="24"/>
          <w:szCs w:val="24"/>
        </w:rPr>
        <w:t xml:space="preserve"> </w:t>
      </w:r>
    </w:p>
    <w:p w:rsidR="00511881" w:rsidRPr="007C07A5" w:rsidRDefault="00511881" w:rsidP="00511881">
      <w:pPr>
        <w:pStyle w:val="ListParagraph"/>
        <w:ind w:left="758"/>
        <w:rPr>
          <w:rFonts w:ascii="STIX" w:hAnsi="STIX" w:cs="STIX"/>
          <w:sz w:val="24"/>
          <w:szCs w:val="24"/>
        </w:rPr>
      </w:pPr>
    </w:p>
    <w:p w:rsidR="00890675" w:rsidRPr="007C07A5" w:rsidRDefault="00890675" w:rsidP="0037285E">
      <w:pPr>
        <w:pStyle w:val="ListParagraph"/>
        <w:ind w:left="758"/>
        <w:rPr>
          <w:rFonts w:ascii="STIX" w:hAnsi="STIX" w:cs="STIX"/>
          <w:sz w:val="24"/>
          <w:szCs w:val="24"/>
        </w:rPr>
      </w:pPr>
      <w:r w:rsidRPr="007C07A5">
        <w:rPr>
          <w:rFonts w:ascii="STIX" w:hAnsi="STIX" w:cs="STIX"/>
          <w:sz w:val="24"/>
          <w:szCs w:val="24"/>
        </w:rPr>
        <w:t>Self-Employed</w:t>
      </w:r>
      <w:r w:rsidR="00713416" w:rsidRPr="007C07A5">
        <w:rPr>
          <w:rFonts w:ascii="STIX" w:hAnsi="STIX" w:cs="STIX"/>
          <w:sz w:val="24"/>
          <w:szCs w:val="24"/>
        </w:rPr>
        <w:t xml:space="preserve"> (independent contractors)</w:t>
      </w:r>
    </w:p>
    <w:p w:rsidR="0037285E" w:rsidRPr="007C07A5" w:rsidRDefault="0037285E" w:rsidP="0037285E">
      <w:pPr>
        <w:pStyle w:val="ListParagraph"/>
        <w:ind w:left="758"/>
        <w:rPr>
          <w:rFonts w:ascii="STIX" w:hAnsi="STIX" w:cs="STIX"/>
          <w:sz w:val="24"/>
          <w:szCs w:val="24"/>
        </w:rPr>
      </w:pPr>
      <w:r w:rsidRPr="007C07A5">
        <w:rPr>
          <w:rFonts w:ascii="STIX" w:hAnsi="STIX" w:cs="STIX"/>
          <w:sz w:val="24"/>
          <w:szCs w:val="24"/>
        </w:rPr>
        <w:t>Simple Start</w:t>
      </w:r>
      <w:r w:rsidR="00713416" w:rsidRPr="007C07A5">
        <w:rPr>
          <w:rFonts w:ascii="STIX" w:hAnsi="STIX" w:cs="STIX"/>
          <w:sz w:val="24"/>
          <w:szCs w:val="24"/>
        </w:rPr>
        <w:t xml:space="preserve"> (small business)</w:t>
      </w:r>
    </w:p>
    <w:p w:rsidR="0037285E" w:rsidRPr="007C07A5" w:rsidRDefault="0037285E" w:rsidP="0037285E">
      <w:pPr>
        <w:pStyle w:val="ListParagraph"/>
        <w:ind w:left="758"/>
        <w:rPr>
          <w:rFonts w:ascii="STIX" w:hAnsi="STIX" w:cs="STIX"/>
          <w:sz w:val="24"/>
          <w:szCs w:val="24"/>
        </w:rPr>
      </w:pPr>
      <w:r w:rsidRPr="007C07A5">
        <w:rPr>
          <w:rFonts w:ascii="STIX" w:hAnsi="STIX" w:cs="STIX"/>
          <w:sz w:val="24"/>
          <w:szCs w:val="24"/>
        </w:rPr>
        <w:t>Essentials</w:t>
      </w:r>
      <w:r w:rsidR="00713416" w:rsidRPr="007C07A5">
        <w:rPr>
          <w:rFonts w:ascii="STIX" w:hAnsi="STIX" w:cs="STIX"/>
          <w:sz w:val="24"/>
          <w:szCs w:val="24"/>
        </w:rPr>
        <w:t xml:space="preserve"> (small business)</w:t>
      </w:r>
    </w:p>
    <w:p w:rsidR="0037285E" w:rsidRPr="007C07A5" w:rsidRDefault="0037285E" w:rsidP="0037285E">
      <w:pPr>
        <w:pStyle w:val="ListParagraph"/>
        <w:ind w:left="758"/>
        <w:rPr>
          <w:rFonts w:ascii="STIX" w:hAnsi="STIX" w:cs="STIX"/>
          <w:sz w:val="24"/>
          <w:szCs w:val="24"/>
        </w:rPr>
      </w:pPr>
      <w:r w:rsidRPr="007C07A5">
        <w:rPr>
          <w:rFonts w:ascii="STIX" w:hAnsi="STIX" w:cs="STIX"/>
          <w:sz w:val="24"/>
          <w:szCs w:val="24"/>
        </w:rPr>
        <w:t>Plus</w:t>
      </w:r>
      <w:r w:rsidR="00713416" w:rsidRPr="007C07A5">
        <w:rPr>
          <w:rFonts w:ascii="STIX" w:hAnsi="STIX" w:cs="STIX"/>
          <w:sz w:val="24"/>
          <w:szCs w:val="24"/>
        </w:rPr>
        <w:t xml:space="preserve"> (small business)</w:t>
      </w:r>
      <w:r w:rsidR="005E356C" w:rsidRPr="007C07A5">
        <w:rPr>
          <w:rFonts w:ascii="STIX" w:hAnsi="STIX" w:cs="STIX"/>
          <w:sz w:val="24"/>
          <w:szCs w:val="24"/>
        </w:rPr>
        <w:t xml:space="preserve"> – included with textbook.</w:t>
      </w:r>
    </w:p>
    <w:p w:rsidR="003665D9" w:rsidRPr="007C07A5" w:rsidRDefault="003665D9" w:rsidP="0037285E">
      <w:pPr>
        <w:pStyle w:val="ListParagraph"/>
        <w:ind w:left="758"/>
        <w:rPr>
          <w:rFonts w:ascii="STIX" w:hAnsi="STIX" w:cs="STIX"/>
          <w:sz w:val="24"/>
          <w:szCs w:val="24"/>
        </w:rPr>
      </w:pPr>
    </w:p>
    <w:p w:rsidR="0037285E" w:rsidRPr="007C07A5" w:rsidRDefault="0037285E" w:rsidP="00890675">
      <w:pPr>
        <w:pStyle w:val="ListParagraph"/>
        <w:numPr>
          <w:ilvl w:val="0"/>
          <w:numId w:val="2"/>
        </w:numPr>
        <w:rPr>
          <w:rFonts w:ascii="STIX" w:hAnsi="STIX" w:cs="STIX"/>
          <w:sz w:val="24"/>
          <w:szCs w:val="24"/>
        </w:rPr>
      </w:pPr>
      <w:r w:rsidRPr="007C07A5">
        <w:rPr>
          <w:rFonts w:ascii="STIX" w:hAnsi="STIX" w:cs="STIX"/>
          <w:sz w:val="24"/>
          <w:szCs w:val="24"/>
        </w:rPr>
        <w:t>List each products</w:t>
      </w:r>
      <w:r w:rsidR="00F63F47" w:rsidRPr="007C07A5">
        <w:rPr>
          <w:rFonts w:ascii="STIX" w:hAnsi="STIX" w:cs="STIX"/>
          <w:sz w:val="24"/>
          <w:szCs w:val="24"/>
        </w:rPr>
        <w:t>’</w:t>
      </w:r>
      <w:r w:rsidRPr="007C07A5">
        <w:rPr>
          <w:rFonts w:ascii="STIX" w:hAnsi="STIX" w:cs="STIX"/>
          <w:sz w:val="24"/>
          <w:szCs w:val="24"/>
        </w:rPr>
        <w:t xml:space="preserve"> features.</w:t>
      </w:r>
    </w:p>
    <w:p w:rsidR="0037285E" w:rsidRPr="007C07A5" w:rsidRDefault="0037285E" w:rsidP="0037285E">
      <w:pPr>
        <w:pStyle w:val="ListParagraph"/>
        <w:ind w:left="758"/>
        <w:rPr>
          <w:rFonts w:ascii="STIX" w:hAnsi="STIX" w:cs="STIX"/>
          <w:sz w:val="24"/>
          <w:szCs w:val="24"/>
        </w:rPr>
      </w:pPr>
    </w:p>
    <w:p w:rsidR="00A22DA1" w:rsidRPr="007C07A5" w:rsidRDefault="00F622B2" w:rsidP="0037285E">
      <w:pPr>
        <w:pStyle w:val="ListParagraph"/>
        <w:ind w:left="758"/>
        <w:rPr>
          <w:rFonts w:ascii="STIX" w:hAnsi="STIX" w:cs="STIX"/>
          <w:sz w:val="24"/>
          <w:szCs w:val="24"/>
        </w:rPr>
      </w:pPr>
      <w:r w:rsidRPr="007C07A5">
        <w:rPr>
          <w:rFonts w:ascii="STIX" w:hAnsi="STIX" w:cs="STIX"/>
          <w:sz w:val="24"/>
          <w:szCs w:val="24"/>
        </w:rPr>
        <w:t xml:space="preserve">Independent contractors: </w:t>
      </w:r>
      <w:r w:rsidR="00A22DA1" w:rsidRPr="007C07A5">
        <w:rPr>
          <w:rFonts w:ascii="STIX" w:hAnsi="STIX" w:cs="STIX"/>
          <w:sz w:val="24"/>
          <w:szCs w:val="24"/>
        </w:rPr>
        <w:t>Self-Employed</w:t>
      </w:r>
      <w:r w:rsidRPr="007C07A5">
        <w:rPr>
          <w:rFonts w:ascii="STIX" w:hAnsi="STIX" w:cs="STIX"/>
          <w:sz w:val="24"/>
          <w:szCs w:val="24"/>
        </w:rPr>
        <w:t xml:space="preserve">, </w:t>
      </w:r>
      <w:r w:rsidR="00A22DA1" w:rsidRPr="007C07A5">
        <w:rPr>
          <w:rFonts w:ascii="STIX" w:hAnsi="STIX" w:cs="STIX"/>
          <w:sz w:val="24"/>
          <w:szCs w:val="24"/>
        </w:rPr>
        <w:t>Track miles, track income, organize expenses, maximize tax deductions, and send invoices.</w:t>
      </w:r>
    </w:p>
    <w:p w:rsidR="00A22DA1" w:rsidRPr="007C07A5" w:rsidRDefault="00A22DA1" w:rsidP="0037285E">
      <w:pPr>
        <w:pStyle w:val="ListParagraph"/>
        <w:ind w:left="758"/>
        <w:rPr>
          <w:rFonts w:ascii="STIX" w:hAnsi="STIX" w:cs="STIX"/>
          <w:sz w:val="24"/>
          <w:szCs w:val="24"/>
        </w:rPr>
      </w:pPr>
    </w:p>
    <w:p w:rsidR="00F622B2" w:rsidRPr="007C07A5" w:rsidRDefault="00F622B2" w:rsidP="0037285E">
      <w:pPr>
        <w:pStyle w:val="ListParagraph"/>
        <w:ind w:left="758"/>
        <w:rPr>
          <w:rFonts w:ascii="STIX" w:hAnsi="STIX" w:cs="STIX"/>
          <w:sz w:val="24"/>
          <w:szCs w:val="24"/>
        </w:rPr>
      </w:pPr>
      <w:r w:rsidRPr="007C07A5">
        <w:rPr>
          <w:rFonts w:ascii="STIX" w:hAnsi="STIX" w:cs="STIX"/>
          <w:sz w:val="24"/>
          <w:szCs w:val="24"/>
        </w:rPr>
        <w:t>Small Business:</w:t>
      </w:r>
    </w:p>
    <w:p w:rsidR="00F622B2" w:rsidRPr="007C07A5" w:rsidRDefault="00F622B2" w:rsidP="0037285E">
      <w:pPr>
        <w:pStyle w:val="ListParagraph"/>
        <w:ind w:left="758"/>
        <w:rPr>
          <w:rFonts w:ascii="STIX" w:hAnsi="STIX" w:cs="STIX"/>
          <w:sz w:val="24"/>
          <w:szCs w:val="24"/>
        </w:rPr>
      </w:pPr>
    </w:p>
    <w:p w:rsidR="00564580" w:rsidRPr="007C07A5" w:rsidRDefault="0037285E" w:rsidP="0037285E">
      <w:pPr>
        <w:pStyle w:val="ListParagraph"/>
        <w:ind w:left="758"/>
        <w:rPr>
          <w:rFonts w:ascii="STIX" w:hAnsi="STIX" w:cs="STIX"/>
          <w:sz w:val="24"/>
          <w:szCs w:val="24"/>
        </w:rPr>
      </w:pPr>
      <w:r w:rsidRPr="007C07A5">
        <w:rPr>
          <w:rFonts w:ascii="STIX" w:hAnsi="STIX" w:cs="STIX"/>
          <w:sz w:val="24"/>
          <w:szCs w:val="24"/>
        </w:rPr>
        <w:t xml:space="preserve">Simple Start: </w:t>
      </w:r>
      <w:r w:rsidR="00A22DA1" w:rsidRPr="007C07A5">
        <w:rPr>
          <w:rFonts w:ascii="STIX" w:hAnsi="STIX" w:cs="STIX"/>
          <w:sz w:val="24"/>
          <w:szCs w:val="24"/>
        </w:rPr>
        <w:t>Same features as self-employed, plus send estimates and track sales tax.</w:t>
      </w:r>
    </w:p>
    <w:p w:rsidR="00A22DA1" w:rsidRPr="007C07A5" w:rsidRDefault="00A22DA1" w:rsidP="0037285E">
      <w:pPr>
        <w:pStyle w:val="ListParagraph"/>
        <w:ind w:left="758"/>
        <w:rPr>
          <w:rFonts w:ascii="STIX" w:hAnsi="STIX" w:cs="STIX"/>
          <w:sz w:val="24"/>
          <w:szCs w:val="24"/>
        </w:rPr>
      </w:pPr>
    </w:p>
    <w:p w:rsidR="0037285E" w:rsidRPr="007C07A5" w:rsidRDefault="0037285E" w:rsidP="0037285E">
      <w:pPr>
        <w:pStyle w:val="ListParagraph"/>
        <w:ind w:left="758"/>
        <w:rPr>
          <w:rFonts w:ascii="STIX" w:hAnsi="STIX" w:cs="STIX"/>
          <w:sz w:val="24"/>
          <w:szCs w:val="24"/>
        </w:rPr>
      </w:pPr>
      <w:r w:rsidRPr="007C07A5">
        <w:rPr>
          <w:rFonts w:ascii="STIX" w:hAnsi="STIX" w:cs="STIX"/>
          <w:sz w:val="24"/>
          <w:szCs w:val="24"/>
        </w:rPr>
        <w:t xml:space="preserve">Essentials: </w:t>
      </w:r>
      <w:r w:rsidR="00A22DA1" w:rsidRPr="007C07A5">
        <w:rPr>
          <w:rFonts w:ascii="STIX" w:hAnsi="STIX" w:cs="STIX"/>
          <w:sz w:val="24"/>
          <w:szCs w:val="24"/>
        </w:rPr>
        <w:t xml:space="preserve">Same features as self-employed and simple start with the addition of manage bills and multiple users. </w:t>
      </w:r>
      <w:r w:rsidR="0064511F">
        <w:rPr>
          <w:rFonts w:ascii="STIX" w:hAnsi="STIX" w:cs="STIX"/>
          <w:sz w:val="24"/>
          <w:szCs w:val="24"/>
        </w:rPr>
        <w:t>G</w:t>
      </w:r>
      <w:r w:rsidRPr="007C07A5">
        <w:rPr>
          <w:rFonts w:ascii="STIX" w:hAnsi="STIX" w:cs="STIX"/>
          <w:sz w:val="24"/>
          <w:szCs w:val="24"/>
        </w:rPr>
        <w:t xml:space="preserve">et all simple start features, manage and pay bills, </w:t>
      </w:r>
      <w:r w:rsidR="008A5199" w:rsidRPr="007C07A5">
        <w:rPr>
          <w:rFonts w:ascii="STIX" w:hAnsi="STIX" w:cs="STIX"/>
          <w:sz w:val="24"/>
          <w:szCs w:val="24"/>
        </w:rPr>
        <w:t>multiple</w:t>
      </w:r>
      <w:r w:rsidRPr="007C07A5">
        <w:rPr>
          <w:rFonts w:ascii="STIX" w:hAnsi="STIX" w:cs="STIX"/>
          <w:sz w:val="24"/>
          <w:szCs w:val="24"/>
        </w:rPr>
        <w:t xml:space="preserve"> people can use it</w:t>
      </w:r>
    </w:p>
    <w:p w:rsidR="00564580" w:rsidRPr="007C07A5" w:rsidRDefault="00564580" w:rsidP="0037285E">
      <w:pPr>
        <w:pStyle w:val="ListParagraph"/>
        <w:ind w:left="758"/>
        <w:rPr>
          <w:rFonts w:ascii="STIX" w:hAnsi="STIX" w:cs="STIX"/>
          <w:sz w:val="24"/>
          <w:szCs w:val="24"/>
        </w:rPr>
      </w:pPr>
    </w:p>
    <w:p w:rsidR="0037285E" w:rsidRPr="007C07A5" w:rsidRDefault="0037285E" w:rsidP="0037285E">
      <w:pPr>
        <w:pStyle w:val="ListParagraph"/>
        <w:ind w:left="758"/>
        <w:rPr>
          <w:rFonts w:ascii="STIX" w:hAnsi="STIX" w:cs="STIX"/>
          <w:sz w:val="24"/>
          <w:szCs w:val="24"/>
        </w:rPr>
      </w:pPr>
      <w:r w:rsidRPr="007C07A5">
        <w:rPr>
          <w:rFonts w:ascii="STIX" w:hAnsi="STIX" w:cs="STIX"/>
          <w:sz w:val="24"/>
          <w:szCs w:val="24"/>
        </w:rPr>
        <w:t xml:space="preserve">Plus: get all essentials features, </w:t>
      </w:r>
      <w:r w:rsidR="00A22DA1" w:rsidRPr="007C07A5">
        <w:rPr>
          <w:rFonts w:ascii="STIX" w:hAnsi="STIX" w:cs="STIX"/>
          <w:sz w:val="24"/>
          <w:szCs w:val="24"/>
        </w:rPr>
        <w:t xml:space="preserve">plus track time, </w:t>
      </w:r>
      <w:r w:rsidRPr="007C07A5">
        <w:rPr>
          <w:rFonts w:ascii="STIX" w:hAnsi="STIX" w:cs="STIX"/>
          <w:sz w:val="24"/>
          <w:szCs w:val="24"/>
        </w:rPr>
        <w:t>track inventory, prepare and print 1099.</w:t>
      </w:r>
      <w:r w:rsidR="001326A2" w:rsidRPr="007C07A5">
        <w:rPr>
          <w:rFonts w:ascii="STIX" w:hAnsi="STIX" w:cs="STIX"/>
          <w:sz w:val="24"/>
          <w:szCs w:val="24"/>
        </w:rPr>
        <w:t xml:space="preserve"> </w:t>
      </w:r>
      <w:r w:rsidR="0064511F">
        <w:rPr>
          <w:rFonts w:ascii="STIX" w:hAnsi="STIX" w:cs="STIX"/>
          <w:sz w:val="24"/>
          <w:szCs w:val="24"/>
        </w:rPr>
        <w:t>(</w:t>
      </w:r>
      <w:bookmarkStart w:id="0" w:name="_GoBack"/>
      <w:bookmarkEnd w:id="0"/>
      <w:r w:rsidR="001326A2" w:rsidRPr="007C07A5">
        <w:rPr>
          <w:rFonts w:ascii="STIX" w:hAnsi="STIX" w:cs="STIX"/>
          <w:sz w:val="24"/>
          <w:szCs w:val="24"/>
        </w:rPr>
        <w:t>Most popular)</w:t>
      </w:r>
    </w:p>
    <w:sectPr w:rsidR="0037285E" w:rsidRPr="007C07A5" w:rsidSect="001A3B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TIX">
    <w:panose1 w:val="00000000000000000000"/>
    <w:charset w:val="00"/>
    <w:family w:val="modern"/>
    <w:notTrueType/>
    <w:pitch w:val="variable"/>
    <w:sig w:usb0="A0002AFF" w:usb1="4200FDFF" w:usb2="0200002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2177FB"/>
    <w:multiLevelType w:val="hybridMultilevel"/>
    <w:tmpl w:val="ED78D2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F36EB3"/>
    <w:multiLevelType w:val="hybridMultilevel"/>
    <w:tmpl w:val="0D98EC96"/>
    <w:lvl w:ilvl="0" w:tplc="0409000F">
      <w:start w:val="1"/>
      <w:numFmt w:val="decimal"/>
      <w:lvlText w:val="%1."/>
      <w:lvlJc w:val="left"/>
      <w:pPr>
        <w:ind w:left="758" w:hanging="360"/>
      </w:pPr>
    </w:lvl>
    <w:lvl w:ilvl="1" w:tplc="04090019" w:tentative="1">
      <w:start w:val="1"/>
      <w:numFmt w:val="lowerLetter"/>
      <w:lvlText w:val="%2."/>
      <w:lvlJc w:val="left"/>
      <w:pPr>
        <w:ind w:left="1478" w:hanging="360"/>
      </w:pPr>
    </w:lvl>
    <w:lvl w:ilvl="2" w:tplc="0409001B" w:tentative="1">
      <w:start w:val="1"/>
      <w:numFmt w:val="lowerRoman"/>
      <w:lvlText w:val="%3."/>
      <w:lvlJc w:val="right"/>
      <w:pPr>
        <w:ind w:left="2198" w:hanging="180"/>
      </w:pPr>
    </w:lvl>
    <w:lvl w:ilvl="3" w:tplc="0409000F" w:tentative="1">
      <w:start w:val="1"/>
      <w:numFmt w:val="decimal"/>
      <w:lvlText w:val="%4."/>
      <w:lvlJc w:val="left"/>
      <w:pPr>
        <w:ind w:left="2918" w:hanging="360"/>
      </w:pPr>
    </w:lvl>
    <w:lvl w:ilvl="4" w:tplc="04090019" w:tentative="1">
      <w:start w:val="1"/>
      <w:numFmt w:val="lowerLetter"/>
      <w:lvlText w:val="%5."/>
      <w:lvlJc w:val="left"/>
      <w:pPr>
        <w:ind w:left="3638" w:hanging="360"/>
      </w:pPr>
    </w:lvl>
    <w:lvl w:ilvl="5" w:tplc="0409001B" w:tentative="1">
      <w:start w:val="1"/>
      <w:numFmt w:val="lowerRoman"/>
      <w:lvlText w:val="%6."/>
      <w:lvlJc w:val="right"/>
      <w:pPr>
        <w:ind w:left="4358" w:hanging="180"/>
      </w:pPr>
    </w:lvl>
    <w:lvl w:ilvl="6" w:tplc="0409000F" w:tentative="1">
      <w:start w:val="1"/>
      <w:numFmt w:val="decimal"/>
      <w:lvlText w:val="%7."/>
      <w:lvlJc w:val="left"/>
      <w:pPr>
        <w:ind w:left="5078" w:hanging="360"/>
      </w:pPr>
    </w:lvl>
    <w:lvl w:ilvl="7" w:tplc="04090019" w:tentative="1">
      <w:start w:val="1"/>
      <w:numFmt w:val="lowerLetter"/>
      <w:lvlText w:val="%8."/>
      <w:lvlJc w:val="left"/>
      <w:pPr>
        <w:ind w:left="5798" w:hanging="360"/>
      </w:pPr>
    </w:lvl>
    <w:lvl w:ilvl="8" w:tplc="0409001B" w:tentative="1">
      <w:start w:val="1"/>
      <w:numFmt w:val="lowerRoman"/>
      <w:lvlText w:val="%9."/>
      <w:lvlJc w:val="right"/>
      <w:pPr>
        <w:ind w:left="651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B3AC6"/>
    <w:rsid w:val="00014DC8"/>
    <w:rsid w:val="000346E9"/>
    <w:rsid w:val="00053920"/>
    <w:rsid w:val="000C6B6C"/>
    <w:rsid w:val="000C7AFE"/>
    <w:rsid w:val="00104773"/>
    <w:rsid w:val="001326A2"/>
    <w:rsid w:val="001A3B77"/>
    <w:rsid w:val="001A4478"/>
    <w:rsid w:val="00240832"/>
    <w:rsid w:val="002B4A1D"/>
    <w:rsid w:val="00314363"/>
    <w:rsid w:val="003665D9"/>
    <w:rsid w:val="0037285E"/>
    <w:rsid w:val="003C1E21"/>
    <w:rsid w:val="003E4547"/>
    <w:rsid w:val="0044028E"/>
    <w:rsid w:val="00486DA7"/>
    <w:rsid w:val="00496460"/>
    <w:rsid w:val="004C2DFA"/>
    <w:rsid w:val="004D0BC7"/>
    <w:rsid w:val="00511881"/>
    <w:rsid w:val="00564580"/>
    <w:rsid w:val="00585A21"/>
    <w:rsid w:val="005C56F1"/>
    <w:rsid w:val="005E356C"/>
    <w:rsid w:val="00634992"/>
    <w:rsid w:val="00641245"/>
    <w:rsid w:val="0064511F"/>
    <w:rsid w:val="006609E2"/>
    <w:rsid w:val="006A01DD"/>
    <w:rsid w:val="006B3AC6"/>
    <w:rsid w:val="00713416"/>
    <w:rsid w:val="00752B00"/>
    <w:rsid w:val="00760EAA"/>
    <w:rsid w:val="007C07A5"/>
    <w:rsid w:val="00882D04"/>
    <w:rsid w:val="00890675"/>
    <w:rsid w:val="008A5199"/>
    <w:rsid w:val="008E6841"/>
    <w:rsid w:val="00984E09"/>
    <w:rsid w:val="009A67F5"/>
    <w:rsid w:val="009C0234"/>
    <w:rsid w:val="00A22DA1"/>
    <w:rsid w:val="00A2469E"/>
    <w:rsid w:val="00A25C6C"/>
    <w:rsid w:val="00A35B9C"/>
    <w:rsid w:val="00A74CAE"/>
    <w:rsid w:val="00AB55D2"/>
    <w:rsid w:val="00AD12DF"/>
    <w:rsid w:val="00AD7FD3"/>
    <w:rsid w:val="00B616B3"/>
    <w:rsid w:val="00BD34EF"/>
    <w:rsid w:val="00C04E18"/>
    <w:rsid w:val="00C47702"/>
    <w:rsid w:val="00C565C1"/>
    <w:rsid w:val="00C83064"/>
    <w:rsid w:val="00D1180A"/>
    <w:rsid w:val="00D2725F"/>
    <w:rsid w:val="00D33A2A"/>
    <w:rsid w:val="00D465C7"/>
    <w:rsid w:val="00D80DBC"/>
    <w:rsid w:val="00DA3A1B"/>
    <w:rsid w:val="00E73A08"/>
    <w:rsid w:val="00F622B2"/>
    <w:rsid w:val="00F63F47"/>
    <w:rsid w:val="00FB32CB"/>
    <w:rsid w:val="00FB7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D05D4E"/>
  <w15:docId w15:val="{BE8DA95C-2467-4499-B276-A6282FD63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A3B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7285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7285E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6609E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quickbooks.intuit.com/pricing/?trial=true" TargetMode="External"/><Relationship Id="rId5" Type="http://schemas.openxmlformats.org/officeDocument/2006/relationships/hyperlink" Target="http://quickbooks.intuit.com/product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151</Words>
  <Characters>864</Characters>
  <Application>Microsoft Office Word</Application>
  <DocSecurity>0</DocSecurity>
  <Lines>7</Lines>
  <Paragraphs>2</Paragraphs>
  <ScaleCrop>false</ScaleCrop>
  <Company/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 Yacht</dc:creator>
  <cp:lastModifiedBy>Owner</cp:lastModifiedBy>
  <cp:revision>28</cp:revision>
  <dcterms:created xsi:type="dcterms:W3CDTF">2014-01-22T19:25:00Z</dcterms:created>
  <dcterms:modified xsi:type="dcterms:W3CDTF">2017-08-16T21:19:00Z</dcterms:modified>
</cp:coreProperties>
</file>